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98" w:rsidRDefault="001B4809" w:rsidP="001B4809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351F9">
        <w:rPr>
          <w:noProof/>
          <w:sz w:val="28"/>
          <w:szCs w:val="28"/>
        </w:rPr>
        <w:drawing>
          <wp:inline distT="0" distB="0" distL="0" distR="0">
            <wp:extent cx="6619240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</w:t>
      </w:r>
    </w:p>
    <w:p w:rsidR="00E27798" w:rsidRDefault="00E27798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E27798" w:rsidRDefault="00E27798">
      <w:pPr>
        <w:spacing w:line="204" w:lineRule="exact"/>
        <w:rPr>
          <w:sz w:val="24"/>
          <w:szCs w:val="24"/>
        </w:rPr>
      </w:pPr>
    </w:p>
    <w:p w:rsidR="00E27798" w:rsidRDefault="0088055C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E27798" w:rsidRDefault="00E27798">
      <w:pPr>
        <w:spacing w:line="62" w:lineRule="exact"/>
        <w:rPr>
          <w:sz w:val="24"/>
          <w:szCs w:val="24"/>
        </w:rPr>
      </w:pPr>
    </w:p>
    <w:p w:rsidR="00E27798" w:rsidRDefault="0088055C">
      <w:pPr>
        <w:numPr>
          <w:ilvl w:val="0"/>
          <w:numId w:val="1"/>
        </w:numPr>
        <w:tabs>
          <w:tab w:val="left" w:pos="1096"/>
        </w:tabs>
        <w:spacing w:line="270" w:lineRule="auto"/>
        <w:ind w:left="640" w:right="640" w:firstLine="23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безотметочной системе оценивания учащихся первого класса муниципального бюджетного общеобразовательного учреждения </w:t>
      </w:r>
      <w:r w:rsidR="001B4809">
        <w:rPr>
          <w:rFonts w:eastAsia="Times New Roman"/>
          <w:b/>
          <w:bCs/>
          <w:sz w:val="28"/>
          <w:szCs w:val="28"/>
        </w:rPr>
        <w:t>«</w:t>
      </w:r>
      <w:r w:rsidR="00BB2B4F">
        <w:rPr>
          <w:rFonts w:eastAsia="Times New Roman"/>
          <w:b/>
          <w:bCs/>
          <w:sz w:val="28"/>
          <w:szCs w:val="28"/>
        </w:rPr>
        <w:t xml:space="preserve">Куркачинская СОШ </w:t>
      </w:r>
      <w:r w:rsidR="001B4809">
        <w:rPr>
          <w:rFonts w:eastAsia="Times New Roman"/>
          <w:b/>
          <w:bCs/>
          <w:sz w:val="28"/>
          <w:szCs w:val="28"/>
        </w:rPr>
        <w:t>»</w:t>
      </w:r>
      <w:r w:rsidR="00BB2B4F">
        <w:rPr>
          <w:rFonts w:eastAsia="Times New Roman"/>
          <w:b/>
          <w:bCs/>
          <w:sz w:val="28"/>
          <w:szCs w:val="28"/>
        </w:rPr>
        <w:t xml:space="preserve"> Высоког</w:t>
      </w:r>
      <w:r w:rsidR="001E6D04">
        <w:rPr>
          <w:rFonts w:eastAsia="Times New Roman"/>
          <w:b/>
          <w:bCs/>
          <w:sz w:val="28"/>
          <w:szCs w:val="28"/>
        </w:rPr>
        <w:t>о</w:t>
      </w:r>
      <w:r w:rsidR="00BB2B4F">
        <w:rPr>
          <w:rFonts w:eastAsia="Times New Roman"/>
          <w:b/>
          <w:bCs/>
          <w:sz w:val="28"/>
          <w:szCs w:val="28"/>
        </w:rPr>
        <w:t>рского</w:t>
      </w:r>
      <w:r>
        <w:rPr>
          <w:rFonts w:eastAsia="Times New Roman"/>
          <w:b/>
          <w:bCs/>
          <w:sz w:val="28"/>
          <w:szCs w:val="28"/>
        </w:rPr>
        <w:t xml:space="preserve"> муниципального района</w:t>
      </w:r>
    </w:p>
    <w:p w:rsidR="00E27798" w:rsidRDefault="00E27798">
      <w:pPr>
        <w:spacing w:line="11" w:lineRule="exact"/>
        <w:rPr>
          <w:sz w:val="24"/>
          <w:szCs w:val="24"/>
        </w:rPr>
      </w:pPr>
    </w:p>
    <w:p w:rsidR="00E27798" w:rsidRDefault="0088055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Республики Татарстан</w:t>
      </w:r>
    </w:p>
    <w:p w:rsidR="00E27798" w:rsidRDefault="00E27798">
      <w:pPr>
        <w:spacing w:line="200" w:lineRule="exact"/>
        <w:rPr>
          <w:sz w:val="24"/>
          <w:szCs w:val="24"/>
        </w:rPr>
      </w:pPr>
    </w:p>
    <w:p w:rsidR="00E27798" w:rsidRDefault="00E27798">
      <w:pPr>
        <w:spacing w:line="200" w:lineRule="exact"/>
        <w:rPr>
          <w:sz w:val="24"/>
          <w:szCs w:val="24"/>
        </w:rPr>
      </w:pPr>
    </w:p>
    <w:p w:rsidR="00E27798" w:rsidRDefault="00E27798">
      <w:pPr>
        <w:spacing w:line="382" w:lineRule="exact"/>
        <w:rPr>
          <w:sz w:val="24"/>
          <w:szCs w:val="24"/>
        </w:rPr>
      </w:pPr>
    </w:p>
    <w:p w:rsidR="00E27798" w:rsidRDefault="0088055C">
      <w:pPr>
        <w:numPr>
          <w:ilvl w:val="0"/>
          <w:numId w:val="2"/>
        </w:numPr>
        <w:tabs>
          <w:tab w:val="left" w:pos="920"/>
        </w:tabs>
        <w:ind w:left="920" w:hanging="3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</w:t>
      </w:r>
    </w:p>
    <w:p w:rsidR="00E27798" w:rsidRDefault="00E27798">
      <w:pPr>
        <w:spacing w:line="63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2"/>
        </w:numPr>
        <w:tabs>
          <w:tab w:val="left" w:pos="920"/>
        </w:tabs>
        <w:spacing w:line="265" w:lineRule="auto"/>
        <w:ind w:left="920" w:right="360" w:hanging="3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и организация безотметочной системы контроля и оценки предметных знаний, умений и навыков учащихся.</w:t>
      </w:r>
    </w:p>
    <w:p w:rsidR="00E27798" w:rsidRDefault="00E27798">
      <w:pPr>
        <w:spacing w:line="15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2"/>
        </w:numPr>
        <w:tabs>
          <w:tab w:val="left" w:pos="920"/>
        </w:tabs>
        <w:ind w:left="920" w:hanging="3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Процедура фиксирования предметных результатов.</w:t>
      </w:r>
    </w:p>
    <w:p w:rsidR="00E27798" w:rsidRDefault="00E27798">
      <w:pPr>
        <w:spacing w:line="50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2"/>
        </w:numPr>
        <w:tabs>
          <w:tab w:val="left" w:pos="920"/>
        </w:tabs>
        <w:ind w:left="920" w:hanging="3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Процедура фиксирования личностных и метапредметных результатов.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2"/>
        </w:numPr>
        <w:tabs>
          <w:tab w:val="left" w:pos="920"/>
        </w:tabs>
        <w:ind w:left="920" w:hanging="3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документации.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2"/>
        </w:numPr>
        <w:tabs>
          <w:tab w:val="left" w:pos="840"/>
        </w:tabs>
        <w:ind w:left="84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родителями в процессе безотметочного обучения.</w:t>
      </w:r>
    </w:p>
    <w:p w:rsidR="00E27798" w:rsidRDefault="00E27798">
      <w:pPr>
        <w:spacing w:line="200" w:lineRule="exact"/>
        <w:rPr>
          <w:sz w:val="24"/>
          <w:szCs w:val="24"/>
        </w:rPr>
      </w:pPr>
    </w:p>
    <w:p w:rsidR="00E27798" w:rsidRDefault="00E27798">
      <w:pPr>
        <w:spacing w:line="224" w:lineRule="exact"/>
        <w:rPr>
          <w:sz w:val="24"/>
          <w:szCs w:val="24"/>
        </w:rPr>
      </w:pPr>
    </w:p>
    <w:p w:rsidR="00E27798" w:rsidRDefault="0088055C">
      <w:pPr>
        <w:numPr>
          <w:ilvl w:val="0"/>
          <w:numId w:val="3"/>
        </w:numPr>
        <w:tabs>
          <w:tab w:val="left" w:pos="4180"/>
        </w:tabs>
        <w:ind w:left="4180" w:hanging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27798" w:rsidRDefault="00E27798">
      <w:pPr>
        <w:spacing w:line="56" w:lineRule="exact"/>
        <w:rPr>
          <w:sz w:val="24"/>
          <w:szCs w:val="24"/>
        </w:rPr>
      </w:pPr>
    </w:p>
    <w:p w:rsidR="00E27798" w:rsidRDefault="0088055C">
      <w:pPr>
        <w:spacing w:line="27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 безотметочной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МБОУ </w:t>
      </w:r>
      <w:r w:rsidR="001B4809">
        <w:rPr>
          <w:rFonts w:eastAsia="Times New Roman"/>
          <w:sz w:val="28"/>
          <w:szCs w:val="28"/>
        </w:rPr>
        <w:t>«</w:t>
      </w:r>
      <w:r w:rsidR="00BB2B4F">
        <w:rPr>
          <w:rFonts w:eastAsia="Times New Roman"/>
          <w:sz w:val="28"/>
          <w:szCs w:val="28"/>
        </w:rPr>
        <w:t>Куркачинская СОШ</w:t>
      </w:r>
      <w:r w:rsidR="001B4809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(далее - </w:t>
      </w:r>
      <w:r w:rsidR="001B4809">
        <w:rPr>
          <w:rFonts w:eastAsia="Times New Roman"/>
          <w:sz w:val="28"/>
          <w:szCs w:val="28"/>
        </w:rPr>
        <w:t>школа</w:t>
      </w:r>
      <w:proofErr w:type="gramStart"/>
      <w:r>
        <w:rPr>
          <w:rFonts w:eastAsia="Times New Roman"/>
          <w:sz w:val="28"/>
          <w:szCs w:val="28"/>
        </w:rPr>
        <w:t xml:space="preserve"> )</w:t>
      </w:r>
      <w:proofErr w:type="gramEnd"/>
      <w:r>
        <w:rPr>
          <w:rFonts w:eastAsia="Times New Roman"/>
          <w:sz w:val="28"/>
          <w:szCs w:val="28"/>
        </w:rPr>
        <w:t xml:space="preserve"> при освоении учащимися основной общеобразовательной программы начального общего образования.</w:t>
      </w:r>
    </w:p>
    <w:p w:rsidR="00E27798" w:rsidRDefault="00E27798">
      <w:pPr>
        <w:spacing w:line="200" w:lineRule="exact"/>
        <w:rPr>
          <w:sz w:val="24"/>
          <w:szCs w:val="24"/>
        </w:rPr>
      </w:pPr>
    </w:p>
    <w:p w:rsidR="00E27798" w:rsidRDefault="0088055C">
      <w:pPr>
        <w:spacing w:line="27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Настоящее Положение разработано в соответствии с Федеральным законом от 29 декабря 2012 г. № 273-ФЗ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Минобрнауки России от 06.10.2009 №373), письмом Минобрнауки России «Об организации обучения в первом классе четырёхлетней начальной школы» от 25.09.2000г. № 2021/11-13,Уставом </w:t>
      </w:r>
      <w:r w:rsidR="00FC342A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E27798" w:rsidRDefault="00E27798">
      <w:pPr>
        <w:sectPr w:rsidR="00E27798" w:rsidSect="001E6D04">
          <w:pgSz w:w="11900" w:h="16836"/>
          <w:pgMar w:top="1440" w:right="418" w:bottom="581" w:left="851" w:header="0" w:footer="0" w:gutter="0"/>
          <w:cols w:space="720" w:equalWidth="0">
            <w:col w:w="10631"/>
          </w:cols>
        </w:sectPr>
      </w:pPr>
    </w:p>
    <w:p w:rsidR="00E27798" w:rsidRDefault="0088055C">
      <w:pPr>
        <w:spacing w:line="271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1.3. Безотметочное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Недопостимо использование любой знаковой символики, заменяющей цифровую отметку (звёздочки, самолетики и т.д.). Допускается словесная объяснительная оценка.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left="21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Основными принципами </w:t>
      </w:r>
      <w:proofErr w:type="spellStart"/>
      <w:r>
        <w:rPr>
          <w:rFonts w:eastAsia="Times New Roman"/>
          <w:sz w:val="28"/>
          <w:szCs w:val="28"/>
        </w:rPr>
        <w:t>безотметочного</w:t>
      </w:r>
      <w:proofErr w:type="spellEnd"/>
      <w:r>
        <w:rPr>
          <w:rFonts w:eastAsia="Times New Roman"/>
          <w:sz w:val="28"/>
          <w:szCs w:val="28"/>
        </w:rPr>
        <w:t xml:space="preserve"> обучения в </w:t>
      </w:r>
      <w:r w:rsidR="00FC342A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являются:</w:t>
      </w:r>
    </w:p>
    <w:p w:rsidR="00E27798" w:rsidRDefault="00E27798">
      <w:pPr>
        <w:spacing w:line="211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дифференцированный подход при осуществлении оценочных и контролирующих действий;</w:t>
      </w:r>
    </w:p>
    <w:p w:rsidR="00E27798" w:rsidRDefault="00E27798">
      <w:pPr>
        <w:spacing w:line="15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и оценивание строятся на критериальной основе;</w:t>
      </w:r>
    </w:p>
    <w:p w:rsidR="00E27798" w:rsidRDefault="00E27798">
      <w:pPr>
        <w:spacing w:line="61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200"/>
        </w:tabs>
        <w:spacing w:line="267" w:lineRule="auto"/>
        <w:ind w:left="1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самоконтроль и самооценка обучающегося предшествуют контролю и оценке сверстников и учителя.</w:t>
      </w:r>
    </w:p>
    <w:p w:rsidR="00E27798" w:rsidRDefault="00E27798">
      <w:pPr>
        <w:spacing w:line="25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65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E27798" w:rsidRDefault="00E27798">
      <w:pPr>
        <w:spacing w:line="1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 умения, их соответствие требованиям ФГОС НОО;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сформированность универсальных учебных действий.</w:t>
      </w:r>
    </w:p>
    <w:p w:rsidR="00E27798" w:rsidRDefault="00E27798">
      <w:pPr>
        <w:spacing w:line="62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E27798" w:rsidRDefault="00E27798">
      <w:pPr>
        <w:spacing w:line="21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Функцией оценки является определение педагогом уровня сформированности предметных умений и метапредметных универсальных учебных действий.</w:t>
      </w:r>
    </w:p>
    <w:p w:rsidR="00E27798" w:rsidRDefault="00E27798">
      <w:pPr>
        <w:spacing w:line="7" w:lineRule="exact"/>
        <w:rPr>
          <w:sz w:val="20"/>
          <w:szCs w:val="20"/>
        </w:rPr>
      </w:pPr>
    </w:p>
    <w:p w:rsidR="00E27798" w:rsidRDefault="0088055C">
      <w:pPr>
        <w:tabs>
          <w:tab w:val="left" w:pos="148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Оцениванию не подлежат:</w:t>
      </w:r>
    </w:p>
    <w:p w:rsidR="00E27798" w:rsidRDefault="00E27798">
      <w:pPr>
        <w:spacing w:line="48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темп работы ученика, в том числе темп чтения;</w:t>
      </w:r>
    </w:p>
    <w:p w:rsidR="00E27798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личностные качества школьников;</w:t>
      </w:r>
    </w:p>
    <w:p w:rsidR="00E27798" w:rsidRDefault="00E27798">
      <w:pPr>
        <w:spacing w:line="64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5"/>
        </w:numPr>
        <w:tabs>
          <w:tab w:val="left" w:pos="292"/>
        </w:tabs>
        <w:spacing w:line="265" w:lineRule="auto"/>
        <w:ind w:left="1" w:right="6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своеобразие их психических процессов (особенности памяти, внимания, восприятия и т.д.).</w:t>
      </w:r>
    </w:p>
    <w:p w:rsidR="00E27798" w:rsidRDefault="00E27798">
      <w:pPr>
        <w:spacing w:line="28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65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E27798" w:rsidRDefault="00E27798">
      <w:pPr>
        <w:spacing w:line="30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75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E27798" w:rsidRDefault="00E27798">
      <w:pPr>
        <w:spacing w:line="375" w:lineRule="exact"/>
        <w:rPr>
          <w:rFonts w:eastAsia="Times New Roman"/>
          <w:sz w:val="28"/>
          <w:szCs w:val="28"/>
        </w:rPr>
      </w:pPr>
    </w:p>
    <w:p w:rsidR="00E27798" w:rsidRDefault="0088055C">
      <w:pPr>
        <w:spacing w:line="273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(качественная оценка)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E27798" w:rsidRDefault="00E27798">
      <w:pPr>
        <w:sectPr w:rsidR="00E27798">
          <w:pgSz w:w="11900" w:h="16836"/>
          <w:pgMar w:top="714" w:right="704" w:bottom="0" w:left="1419" w:header="0" w:footer="0" w:gutter="0"/>
          <w:cols w:space="720" w:equalWidth="0">
            <w:col w:w="9781"/>
          </w:cols>
        </w:sectPr>
      </w:pPr>
    </w:p>
    <w:p w:rsidR="00E27798" w:rsidRDefault="0088055C">
      <w:pPr>
        <w:numPr>
          <w:ilvl w:val="0"/>
          <w:numId w:val="6"/>
        </w:numPr>
        <w:tabs>
          <w:tab w:val="left" w:pos="920"/>
        </w:tabs>
        <w:spacing w:line="267" w:lineRule="auto"/>
        <w:ind w:left="920" w:right="8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и организация безотметочной системы контроля и оценки предметных знаний, умений и навыков учащихся.</w:t>
      </w:r>
    </w:p>
    <w:p w:rsidR="00E27798" w:rsidRDefault="00E27798">
      <w:pPr>
        <w:spacing w:line="201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E27798" w:rsidRDefault="00E27798">
      <w:pPr>
        <w:spacing w:line="220" w:lineRule="exact"/>
        <w:rPr>
          <w:sz w:val="20"/>
          <w:szCs w:val="20"/>
        </w:rPr>
      </w:pPr>
    </w:p>
    <w:p w:rsidR="00E27798" w:rsidRDefault="0088055C">
      <w:pPr>
        <w:spacing w:line="265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Видами безотметочного контроля результатов обучения в 1 классах являются:</w:t>
      </w:r>
    </w:p>
    <w:p w:rsidR="00E27798" w:rsidRDefault="00E27798">
      <w:pPr>
        <w:spacing w:line="17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текущий контроль;</w:t>
      </w:r>
    </w:p>
    <w:p w:rsidR="00E27798" w:rsidRDefault="00E27798">
      <w:pPr>
        <w:spacing w:line="48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тематический контроль;</w:t>
      </w:r>
    </w:p>
    <w:p w:rsidR="00E27798" w:rsidRDefault="00E27798">
      <w:pPr>
        <w:spacing w:line="47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0"/>
          <w:numId w:val="7"/>
        </w:numPr>
        <w:tabs>
          <w:tab w:val="left" w:pos="1460"/>
        </w:tabs>
        <w:ind w:left="1460" w:hanging="89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итоговый контроль.</w:t>
      </w:r>
    </w:p>
    <w:p w:rsidR="00E27798" w:rsidRDefault="00E27798">
      <w:pPr>
        <w:spacing w:line="313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E27798" w:rsidRDefault="00E27798">
      <w:pPr>
        <w:spacing w:line="7" w:lineRule="exact"/>
        <w:rPr>
          <w:sz w:val="20"/>
          <w:szCs w:val="20"/>
        </w:rPr>
      </w:pPr>
    </w:p>
    <w:p w:rsidR="00E27798" w:rsidRDefault="0088055C">
      <w:pPr>
        <w:tabs>
          <w:tab w:val="left" w:pos="12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устный опрос;</w:t>
      </w:r>
    </w:p>
    <w:p w:rsidR="00E27798" w:rsidRDefault="00E27798">
      <w:pPr>
        <w:spacing w:line="50" w:lineRule="exact"/>
        <w:rPr>
          <w:sz w:val="20"/>
          <w:szCs w:val="20"/>
        </w:rPr>
      </w:pPr>
    </w:p>
    <w:p w:rsidR="00E27798" w:rsidRDefault="0088055C">
      <w:pPr>
        <w:tabs>
          <w:tab w:val="left" w:pos="132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письменный опрос:</w:t>
      </w:r>
    </w:p>
    <w:p w:rsidR="00E27798" w:rsidRDefault="00E27798">
      <w:pPr>
        <w:spacing w:line="61" w:lineRule="exact"/>
        <w:rPr>
          <w:sz w:val="20"/>
          <w:szCs w:val="20"/>
        </w:rPr>
      </w:pPr>
    </w:p>
    <w:p w:rsidR="00E27798" w:rsidRDefault="0088055C">
      <w:pPr>
        <w:numPr>
          <w:ilvl w:val="1"/>
          <w:numId w:val="8"/>
        </w:numPr>
        <w:tabs>
          <w:tab w:val="left" w:pos="1440"/>
        </w:tabs>
        <w:spacing w:line="265" w:lineRule="auto"/>
        <w:ind w:right="8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E27798" w:rsidRDefault="00E27798">
      <w:pPr>
        <w:spacing w:line="28" w:lineRule="exact"/>
        <w:rPr>
          <w:rFonts w:eastAsia="Times New Roman"/>
          <w:sz w:val="23"/>
          <w:szCs w:val="23"/>
        </w:rPr>
      </w:pPr>
    </w:p>
    <w:p w:rsidR="00E27798" w:rsidRDefault="0088055C">
      <w:pPr>
        <w:numPr>
          <w:ilvl w:val="1"/>
          <w:numId w:val="8"/>
        </w:numPr>
        <w:tabs>
          <w:tab w:val="left" w:pos="761"/>
        </w:tabs>
        <w:spacing w:line="267" w:lineRule="auto"/>
        <w:ind w:right="4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E27798" w:rsidRDefault="00E27798">
      <w:pPr>
        <w:spacing w:line="11" w:lineRule="exact"/>
        <w:rPr>
          <w:rFonts w:eastAsia="Times New Roman"/>
          <w:sz w:val="28"/>
          <w:szCs w:val="28"/>
        </w:rPr>
      </w:pPr>
    </w:p>
    <w:p w:rsidR="00E27798" w:rsidRPr="00FC342A" w:rsidRDefault="0088055C">
      <w:pPr>
        <w:ind w:left="560"/>
        <w:rPr>
          <w:rFonts w:eastAsia="Times New Roman"/>
          <w:sz w:val="28"/>
          <w:szCs w:val="28"/>
        </w:rPr>
      </w:pPr>
      <w:r w:rsidRPr="00FC342A">
        <w:rPr>
          <w:rFonts w:eastAsia="Times New Roman"/>
          <w:sz w:val="28"/>
          <w:szCs w:val="28"/>
        </w:rPr>
        <w:t>в</w:t>
      </w:r>
      <w:proofErr w:type="gramStart"/>
      <w:r w:rsidRPr="00FC342A">
        <w:rPr>
          <w:rFonts w:eastAsia="Times New Roman"/>
          <w:sz w:val="28"/>
          <w:szCs w:val="28"/>
        </w:rPr>
        <w:t>)т</w:t>
      </w:r>
      <w:proofErr w:type="gramEnd"/>
      <w:r w:rsidRPr="00FC342A">
        <w:rPr>
          <w:rFonts w:eastAsia="Times New Roman"/>
          <w:sz w:val="28"/>
          <w:szCs w:val="28"/>
        </w:rPr>
        <w:t>естовые диагностические задания;</w:t>
      </w:r>
    </w:p>
    <w:p w:rsidR="00E27798" w:rsidRPr="00FC342A" w:rsidRDefault="00E27798">
      <w:pPr>
        <w:spacing w:line="47" w:lineRule="exact"/>
        <w:rPr>
          <w:rFonts w:eastAsia="Times New Roman"/>
          <w:sz w:val="28"/>
          <w:szCs w:val="28"/>
        </w:rPr>
      </w:pPr>
    </w:p>
    <w:p w:rsidR="00E27798" w:rsidRPr="00FC342A" w:rsidRDefault="0088055C">
      <w:pPr>
        <w:ind w:left="560"/>
        <w:rPr>
          <w:rFonts w:eastAsia="Times New Roman"/>
          <w:sz w:val="28"/>
          <w:szCs w:val="28"/>
        </w:rPr>
      </w:pPr>
      <w:r w:rsidRPr="00FC342A">
        <w:rPr>
          <w:rFonts w:eastAsia="Times New Roman"/>
          <w:sz w:val="28"/>
          <w:szCs w:val="28"/>
        </w:rPr>
        <w:t>г</w:t>
      </w:r>
      <w:proofErr w:type="gramStart"/>
      <w:r w:rsidRPr="00FC342A">
        <w:rPr>
          <w:rFonts w:eastAsia="Times New Roman"/>
          <w:sz w:val="28"/>
          <w:szCs w:val="28"/>
        </w:rPr>
        <w:t>)г</w:t>
      </w:r>
      <w:proofErr w:type="gramEnd"/>
      <w:r w:rsidRPr="00FC342A">
        <w:rPr>
          <w:rFonts w:eastAsia="Times New Roman"/>
          <w:sz w:val="28"/>
          <w:szCs w:val="28"/>
        </w:rPr>
        <w:t>рафические работы: рисунки, схемы и т.д.;</w:t>
      </w:r>
    </w:p>
    <w:p w:rsidR="00E27798" w:rsidRPr="00FC342A" w:rsidRDefault="00E27798">
      <w:pPr>
        <w:spacing w:line="194" w:lineRule="exact"/>
        <w:rPr>
          <w:rFonts w:eastAsia="Times New Roman"/>
          <w:sz w:val="28"/>
          <w:szCs w:val="28"/>
        </w:rPr>
      </w:pPr>
    </w:p>
    <w:p w:rsidR="00E27798" w:rsidRDefault="0088055C">
      <w:pPr>
        <w:numPr>
          <w:ilvl w:val="0"/>
          <w:numId w:val="8"/>
        </w:numPr>
        <w:tabs>
          <w:tab w:val="left" w:pos="560"/>
        </w:tabs>
        <w:ind w:left="560" w:hanging="2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фиксации и систематизации результатов тестовых, диагностических,</w:t>
      </w:r>
    </w:p>
    <w:p w:rsidR="00E27798" w:rsidRDefault="00E27798">
      <w:pPr>
        <w:spacing w:line="64" w:lineRule="exact"/>
        <w:rPr>
          <w:sz w:val="20"/>
          <w:szCs w:val="20"/>
        </w:rPr>
      </w:pPr>
    </w:p>
    <w:p w:rsidR="00E27798" w:rsidRDefault="0088055C">
      <w:pPr>
        <w:spacing w:line="270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творческих работ эти результаты заносятся в лист индивидуальных достижений. 2.4.  Для  формирования  действий  самоконтроля  и  самооценки  учителями первых классов особое внимание уделяется развитию рефлексивных умений и</w:t>
      </w:r>
    </w:p>
    <w:p w:rsidR="00E27798" w:rsidRDefault="00E27798">
      <w:pPr>
        <w:spacing w:line="9" w:lineRule="exact"/>
        <w:rPr>
          <w:sz w:val="20"/>
          <w:szCs w:val="20"/>
        </w:rPr>
      </w:pPr>
    </w:p>
    <w:p w:rsidR="00E27798" w:rsidRDefault="0088055C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учащихся.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2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9"/>
        </w:numPr>
        <w:tabs>
          <w:tab w:val="left" w:pos="2000"/>
        </w:tabs>
        <w:ind w:left="20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Процедура фиксирования предметных результатов.</w:t>
      </w:r>
    </w:p>
    <w:p w:rsidR="00E27798" w:rsidRDefault="00E27798">
      <w:pPr>
        <w:spacing w:line="263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освоил учащийся </w:t>
      </w:r>
      <w:r>
        <w:rPr>
          <w:rFonts w:eastAsia="Times New Roman"/>
          <w:b/>
          <w:bCs/>
          <w:i/>
          <w:iCs/>
          <w:sz w:val="28"/>
          <w:szCs w:val="28"/>
        </w:rPr>
        <w:t>необходимый уровень</w:t>
      </w:r>
      <w:r>
        <w:rPr>
          <w:rFonts w:eastAsia="Times New Roman"/>
          <w:sz w:val="28"/>
          <w:szCs w:val="28"/>
        </w:rPr>
        <w:t xml:space="preserve"> или не освоил по каждому проверяемому предметному умению.</w:t>
      </w:r>
    </w:p>
    <w:p w:rsidR="00E27798" w:rsidRDefault="00E27798">
      <w:pPr>
        <w:spacing w:line="22" w:lineRule="exact"/>
        <w:rPr>
          <w:sz w:val="20"/>
          <w:szCs w:val="20"/>
        </w:rPr>
      </w:pPr>
    </w:p>
    <w:p w:rsidR="00E27798" w:rsidRDefault="0088055C">
      <w:pPr>
        <w:spacing w:line="270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E27798" w:rsidRDefault="00E27798">
      <w:pPr>
        <w:spacing w:line="25" w:lineRule="exact"/>
        <w:rPr>
          <w:sz w:val="20"/>
          <w:szCs w:val="20"/>
        </w:rPr>
      </w:pPr>
    </w:p>
    <w:p w:rsidR="00E27798" w:rsidRDefault="0088055C">
      <w:pPr>
        <w:spacing w:line="269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«Карта мониторинга индивидуальных знаний учащихся» заполняется по предметам учебного плана (</w:t>
      </w:r>
      <w:r>
        <w:rPr>
          <w:rFonts w:eastAsia="Times New Roman"/>
          <w:i/>
          <w:iCs/>
          <w:sz w:val="28"/>
          <w:szCs w:val="28"/>
        </w:rPr>
        <w:t>Приложение</w:t>
      </w:r>
      <w:r>
        <w:rPr>
          <w:rFonts w:eastAsia="Times New Roman"/>
          <w:sz w:val="28"/>
          <w:szCs w:val="28"/>
        </w:rPr>
        <w:t>). Данные таблицы заполняются учителем.</w:t>
      </w:r>
    </w:p>
    <w:p w:rsidR="00E27798" w:rsidRDefault="00E27798">
      <w:pPr>
        <w:sectPr w:rsidR="00E27798">
          <w:pgSz w:w="11900" w:h="16836"/>
          <w:pgMar w:top="718" w:right="684" w:bottom="161" w:left="1420" w:header="0" w:footer="0" w:gutter="0"/>
          <w:cols w:space="720" w:equalWidth="0">
            <w:col w:w="9800"/>
          </w:cols>
        </w:sectPr>
      </w:pPr>
    </w:p>
    <w:p w:rsidR="00E27798" w:rsidRDefault="0088055C">
      <w:pPr>
        <w:spacing w:line="265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 Процедура фиксирования личностных и метапредметных результатов.</w:t>
      </w:r>
    </w:p>
    <w:p w:rsidR="00E27798" w:rsidRDefault="00E27798">
      <w:pPr>
        <w:spacing w:line="223" w:lineRule="exact"/>
        <w:rPr>
          <w:sz w:val="20"/>
          <w:szCs w:val="20"/>
        </w:rPr>
      </w:pPr>
    </w:p>
    <w:p w:rsidR="00E27798" w:rsidRDefault="0088055C">
      <w:pPr>
        <w:spacing w:line="274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Оценка личностных результатов осуществляется в ходе внешних неперсонифицированных мониторинговых исследований специалистами, не работающими в </w:t>
      </w:r>
      <w:r w:rsidR="000C0AB5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. Результаты метапредметных результатов фиксируются в Карте мониторинга индивидуального развития универсальных учебных действий </w:t>
      </w:r>
      <w:r>
        <w:rPr>
          <w:rFonts w:eastAsia="Times New Roman"/>
          <w:i/>
          <w:iCs/>
          <w:sz w:val="28"/>
          <w:szCs w:val="28"/>
        </w:rPr>
        <w:t>(Приложение).</w:t>
      </w:r>
      <w:r>
        <w:rPr>
          <w:rFonts w:eastAsia="Times New Roman"/>
          <w:sz w:val="28"/>
          <w:szCs w:val="28"/>
        </w:rPr>
        <w:t xml:space="preserve"> В данной таблице учитель фиксирует сформированность универсальных учебных действий в соответствии с возрастным развитием учащихся знаком «+», несформированность знаком «-».</w:t>
      </w:r>
    </w:p>
    <w:p w:rsidR="00E27798" w:rsidRDefault="00E27798">
      <w:pPr>
        <w:spacing w:line="5" w:lineRule="exact"/>
        <w:rPr>
          <w:sz w:val="20"/>
          <w:szCs w:val="20"/>
        </w:rPr>
      </w:pPr>
    </w:p>
    <w:p w:rsidR="00E27798" w:rsidRDefault="0088055C">
      <w:pPr>
        <w:tabs>
          <w:tab w:val="left" w:pos="152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 Карте  мониторинга  индивидуального  развития  универсальных</w:t>
      </w:r>
    </w:p>
    <w:p w:rsidR="00E27798" w:rsidRDefault="00E27798">
      <w:pPr>
        <w:spacing w:line="64" w:lineRule="exact"/>
        <w:rPr>
          <w:sz w:val="20"/>
          <w:szCs w:val="20"/>
        </w:rPr>
      </w:pPr>
    </w:p>
    <w:p w:rsidR="00E27798" w:rsidRDefault="0088055C">
      <w:pPr>
        <w:spacing w:line="270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E27798" w:rsidRDefault="00E27798">
      <w:pPr>
        <w:spacing w:line="196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0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Ведение документации.</w:t>
      </w:r>
    </w:p>
    <w:p w:rsidR="00E27798" w:rsidRDefault="00E27798">
      <w:pPr>
        <w:spacing w:line="56" w:lineRule="exact"/>
        <w:rPr>
          <w:sz w:val="20"/>
          <w:szCs w:val="20"/>
        </w:rPr>
      </w:pPr>
    </w:p>
    <w:p w:rsidR="00E27798" w:rsidRDefault="0088055C">
      <w:pPr>
        <w:spacing w:line="272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E27798" w:rsidRDefault="00E27798">
      <w:pPr>
        <w:spacing w:line="22" w:lineRule="exact"/>
        <w:rPr>
          <w:sz w:val="20"/>
          <w:szCs w:val="20"/>
        </w:rPr>
      </w:pPr>
    </w:p>
    <w:p w:rsidR="00E27798" w:rsidRDefault="0088055C">
      <w:pPr>
        <w:spacing w:line="274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E27798" w:rsidRDefault="00E27798">
      <w:pPr>
        <w:spacing w:line="382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1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Взаимодействие с родителями в процессе безотметочного обучения.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8" w:lineRule="exact"/>
        <w:rPr>
          <w:sz w:val="20"/>
          <w:szCs w:val="20"/>
        </w:rPr>
      </w:pPr>
    </w:p>
    <w:p w:rsidR="00E27798" w:rsidRDefault="0088055C">
      <w:pPr>
        <w:spacing w:line="271" w:lineRule="auto"/>
        <w:ind w:left="1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E27798" w:rsidRDefault="00E27798">
      <w:pPr>
        <w:spacing w:line="18" w:lineRule="exact"/>
        <w:rPr>
          <w:sz w:val="20"/>
          <w:szCs w:val="20"/>
        </w:rPr>
      </w:pPr>
    </w:p>
    <w:p w:rsidR="00E27798" w:rsidRDefault="0088055C">
      <w:pPr>
        <w:ind w:left="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6.2. Для информирования родителей о результатах обучения и развития учащихся</w:t>
      </w:r>
    </w:p>
    <w:p w:rsidR="00E27798" w:rsidRDefault="00E27798">
      <w:pPr>
        <w:spacing w:line="61" w:lineRule="exact"/>
        <w:rPr>
          <w:sz w:val="20"/>
          <w:szCs w:val="20"/>
        </w:rPr>
      </w:pPr>
    </w:p>
    <w:p w:rsidR="00E27798" w:rsidRDefault="0088055C">
      <w:pPr>
        <w:numPr>
          <w:ilvl w:val="0"/>
          <w:numId w:val="12"/>
        </w:numPr>
        <w:tabs>
          <w:tab w:val="left" w:pos="390"/>
        </w:tabs>
        <w:spacing w:line="265" w:lineRule="auto"/>
        <w:ind w:left="1" w:right="4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 каждой четверти учитель проводит родительское собрание и индивидуальные консультации.</w:t>
      </w:r>
    </w:p>
    <w:p w:rsidR="00E27798" w:rsidRDefault="00E27798">
      <w:pPr>
        <w:sectPr w:rsidR="00E27798">
          <w:pgSz w:w="11900" w:h="16836"/>
          <w:pgMar w:top="718" w:right="704" w:bottom="1440" w:left="1419" w:header="0" w:footer="0" w:gutter="0"/>
          <w:cols w:space="720" w:equalWidth="0">
            <w:col w:w="9781"/>
          </w:cols>
        </w:sectPr>
      </w:pPr>
    </w:p>
    <w:p w:rsidR="00E27798" w:rsidRDefault="0088055C">
      <w:pPr>
        <w:ind w:right="1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379" w:lineRule="exact"/>
        <w:rPr>
          <w:sz w:val="20"/>
          <w:szCs w:val="20"/>
        </w:rPr>
      </w:pPr>
    </w:p>
    <w:p w:rsidR="00E27798" w:rsidRDefault="0088055C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мониторинга индивидуальных знаний учащихся</w:t>
      </w:r>
    </w:p>
    <w:p w:rsidR="00E27798" w:rsidRDefault="00E27798">
      <w:pPr>
        <w:spacing w:line="43" w:lineRule="exact"/>
        <w:rPr>
          <w:sz w:val="20"/>
          <w:szCs w:val="20"/>
        </w:rPr>
      </w:pPr>
    </w:p>
    <w:p w:rsidR="00E27798" w:rsidRDefault="0088055C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по____________________( предмет) _____ класс</w:t>
      </w:r>
    </w:p>
    <w:p w:rsidR="00E27798" w:rsidRDefault="00E27798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680"/>
        <w:gridCol w:w="720"/>
        <w:gridCol w:w="560"/>
        <w:gridCol w:w="700"/>
        <w:gridCol w:w="720"/>
        <w:gridCol w:w="700"/>
        <w:gridCol w:w="2560"/>
      </w:tblGrid>
      <w:tr w:rsidR="00E27798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+ (не достиг -)</w:t>
            </w:r>
          </w:p>
        </w:tc>
      </w:tr>
      <w:tr w:rsidR="00E27798">
        <w:trPr>
          <w:trHeight w:val="319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E27798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5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6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E27798">
      <w:pPr>
        <w:spacing w:line="327" w:lineRule="exact"/>
        <w:rPr>
          <w:sz w:val="20"/>
          <w:szCs w:val="20"/>
        </w:rPr>
      </w:pPr>
    </w:p>
    <w:p w:rsidR="00E27798" w:rsidRDefault="0088055C">
      <w:pPr>
        <w:spacing w:line="262" w:lineRule="auto"/>
        <w:ind w:left="2760" w:right="960" w:hanging="16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Карта мониторинга индивидуального развития универсальных учебных действий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(предмет)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</w:t>
      </w:r>
    </w:p>
    <w:p w:rsidR="00E27798" w:rsidRDefault="00E27798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680"/>
        <w:gridCol w:w="580"/>
        <w:gridCol w:w="560"/>
        <w:gridCol w:w="700"/>
        <w:gridCol w:w="720"/>
        <w:gridCol w:w="700"/>
        <w:gridCol w:w="2560"/>
      </w:tblGrid>
      <w:tr w:rsidR="00E27798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 +  (не  достиг  -)</w:t>
            </w:r>
          </w:p>
        </w:tc>
      </w:tr>
      <w:tr w:rsidR="00E27798">
        <w:trPr>
          <w:trHeight w:val="3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E27798">
        <w:trPr>
          <w:trHeight w:val="4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5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E27798">
      <w:pPr>
        <w:spacing w:line="327" w:lineRule="exact"/>
        <w:rPr>
          <w:sz w:val="20"/>
          <w:szCs w:val="20"/>
        </w:rPr>
      </w:pPr>
    </w:p>
    <w:p w:rsidR="00E27798" w:rsidRDefault="0088055C">
      <w:pPr>
        <w:spacing w:line="286" w:lineRule="auto"/>
        <w:ind w:left="1760" w:right="440" w:hanging="849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Карта мониторинга индивидуального развития предметных и метапредметных результатов ___________________ (предмет) _________ класс</w:t>
      </w:r>
    </w:p>
    <w:p w:rsidR="00E27798" w:rsidRDefault="00E27798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420"/>
        <w:gridCol w:w="1080"/>
        <w:gridCol w:w="1900"/>
        <w:gridCol w:w="3820"/>
      </w:tblGrid>
      <w:tr w:rsidR="00E27798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Предметные, Достиг+, не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  едметные,  Достиг+,  не</w:t>
            </w:r>
          </w:p>
        </w:tc>
      </w:tr>
      <w:tr w:rsidR="00E27798">
        <w:trPr>
          <w:trHeight w:val="31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Небходимого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достиг- Небходимого уровня</w:t>
            </w:r>
          </w:p>
        </w:tc>
      </w:tr>
      <w:tr w:rsidR="00E27798">
        <w:trPr>
          <w:trHeight w:val="31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27798" w:rsidRDefault="008805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1080" w:type="dxa"/>
            <w:vAlign w:val="bottom"/>
          </w:tcPr>
          <w:p w:rsidR="00E27798" w:rsidRDefault="00E27798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25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1080" w:type="dxa"/>
            <w:vAlign w:val="bottom"/>
          </w:tcPr>
          <w:p w:rsidR="00E27798" w:rsidRDefault="00E27798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7798" w:rsidRDefault="00E27798"/>
        </w:tc>
      </w:tr>
      <w:tr w:rsidR="00E27798">
        <w:trPr>
          <w:trHeight w:val="4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4"/>
                <w:szCs w:val="4"/>
              </w:rPr>
            </w:pPr>
          </w:p>
        </w:tc>
      </w:tr>
      <w:tr w:rsidR="00E27798">
        <w:trPr>
          <w:trHeight w:val="30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88055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  <w:tr w:rsidR="00E27798">
        <w:trPr>
          <w:trHeight w:val="30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7798" w:rsidRDefault="00E27798">
            <w:pPr>
              <w:rPr>
                <w:sz w:val="24"/>
                <w:szCs w:val="24"/>
              </w:rPr>
            </w:pPr>
          </w:p>
        </w:tc>
      </w:tr>
    </w:tbl>
    <w:p w:rsidR="00E27798" w:rsidRDefault="0088055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-216535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E577ED" id="Shape 2" o:spid="_x0000_s1026" style="position:absolute;margin-left:491.75pt;margin-top:-17.05pt;width:1pt;height:.9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7F1893C" id="Shape 3" o:spid="_x0000_s1026" style="position:absolute;margin-left:491.75pt;margin-top:-.7pt;width:1pt;height:.9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E27798" w:rsidRDefault="00E27798">
      <w:pPr>
        <w:sectPr w:rsidR="00E27798">
          <w:pgSz w:w="11900" w:h="16836"/>
          <w:pgMar w:top="1034" w:right="564" w:bottom="342" w:left="1300" w:header="0" w:footer="0" w:gutter="0"/>
          <w:cols w:space="720" w:equalWidth="0">
            <w:col w:w="10040"/>
          </w:cols>
        </w:sect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00" w:lineRule="exact"/>
        <w:rPr>
          <w:sz w:val="20"/>
          <w:szCs w:val="20"/>
        </w:rPr>
      </w:pPr>
    </w:p>
    <w:p w:rsidR="00E27798" w:rsidRDefault="00E27798">
      <w:pPr>
        <w:spacing w:line="221" w:lineRule="exact"/>
        <w:rPr>
          <w:sz w:val="20"/>
          <w:szCs w:val="20"/>
        </w:rPr>
      </w:pPr>
    </w:p>
    <w:p w:rsidR="00E27798" w:rsidRPr="006A3C13" w:rsidRDefault="0088055C" w:rsidP="006A3C13">
      <w:pPr>
        <w:ind w:left="9640"/>
        <w:rPr>
          <w:sz w:val="20"/>
          <w:szCs w:val="20"/>
        </w:rPr>
        <w:sectPr w:rsidR="00E27798" w:rsidRPr="006A3C13">
          <w:type w:val="continuous"/>
          <w:pgSz w:w="11900" w:h="16836"/>
          <w:pgMar w:top="1034" w:right="564" w:bottom="342" w:left="1300" w:header="0" w:footer="0" w:gutter="0"/>
          <w:cols w:space="720" w:equalWidth="0">
            <w:col w:w="10040"/>
          </w:cols>
        </w:sectPr>
      </w:pPr>
      <w:r>
        <w:rPr>
          <w:rFonts w:eastAsia="Times New Roman"/>
          <w:sz w:val="21"/>
          <w:szCs w:val="21"/>
        </w:rPr>
        <w:t>5</w:t>
      </w:r>
    </w:p>
    <w:p w:rsidR="0088055C" w:rsidRDefault="0088055C"/>
    <w:sectPr w:rsidR="0088055C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184A4FA"/>
    <w:lvl w:ilvl="0" w:tplc="90360046">
      <w:start w:val="1"/>
      <w:numFmt w:val="bullet"/>
      <w:lvlText w:val="в"/>
      <w:lvlJc w:val="left"/>
    </w:lvl>
    <w:lvl w:ilvl="1" w:tplc="D1C65566">
      <w:numFmt w:val="decimal"/>
      <w:lvlText w:val=""/>
      <w:lvlJc w:val="left"/>
    </w:lvl>
    <w:lvl w:ilvl="2" w:tplc="B7665EE2">
      <w:numFmt w:val="decimal"/>
      <w:lvlText w:val=""/>
      <w:lvlJc w:val="left"/>
    </w:lvl>
    <w:lvl w:ilvl="3" w:tplc="763665A8">
      <w:numFmt w:val="decimal"/>
      <w:lvlText w:val=""/>
      <w:lvlJc w:val="left"/>
    </w:lvl>
    <w:lvl w:ilvl="4" w:tplc="78F83A6A">
      <w:numFmt w:val="decimal"/>
      <w:lvlText w:val=""/>
      <w:lvlJc w:val="left"/>
    </w:lvl>
    <w:lvl w:ilvl="5" w:tplc="6A06E352">
      <w:numFmt w:val="decimal"/>
      <w:lvlText w:val=""/>
      <w:lvlJc w:val="left"/>
    </w:lvl>
    <w:lvl w:ilvl="6" w:tplc="45F6818E">
      <w:numFmt w:val="decimal"/>
      <w:lvlText w:val=""/>
      <w:lvlJc w:val="left"/>
    </w:lvl>
    <w:lvl w:ilvl="7" w:tplc="C1E26F20">
      <w:numFmt w:val="decimal"/>
      <w:lvlText w:val=""/>
      <w:lvlJc w:val="left"/>
    </w:lvl>
    <w:lvl w:ilvl="8" w:tplc="9B8262A6">
      <w:numFmt w:val="decimal"/>
      <w:lvlText w:val=""/>
      <w:lvlJc w:val="left"/>
    </w:lvl>
  </w:abstractNum>
  <w:abstractNum w:abstractNumId="1">
    <w:nsid w:val="000001EB"/>
    <w:multiLevelType w:val="hybridMultilevel"/>
    <w:tmpl w:val="44828BBA"/>
    <w:lvl w:ilvl="0" w:tplc="F6640ED4">
      <w:start w:val="1"/>
      <w:numFmt w:val="bullet"/>
      <w:lvlText w:val="-"/>
      <w:lvlJc w:val="left"/>
    </w:lvl>
    <w:lvl w:ilvl="1" w:tplc="1C3EE4FA">
      <w:numFmt w:val="decimal"/>
      <w:lvlText w:val=""/>
      <w:lvlJc w:val="left"/>
    </w:lvl>
    <w:lvl w:ilvl="2" w:tplc="E2F2EE6C">
      <w:numFmt w:val="decimal"/>
      <w:lvlText w:val=""/>
      <w:lvlJc w:val="left"/>
    </w:lvl>
    <w:lvl w:ilvl="3" w:tplc="294A6336">
      <w:numFmt w:val="decimal"/>
      <w:lvlText w:val=""/>
      <w:lvlJc w:val="left"/>
    </w:lvl>
    <w:lvl w:ilvl="4" w:tplc="934EB4E2">
      <w:numFmt w:val="decimal"/>
      <w:lvlText w:val=""/>
      <w:lvlJc w:val="left"/>
    </w:lvl>
    <w:lvl w:ilvl="5" w:tplc="CE6A632C">
      <w:numFmt w:val="decimal"/>
      <w:lvlText w:val=""/>
      <w:lvlJc w:val="left"/>
    </w:lvl>
    <w:lvl w:ilvl="6" w:tplc="125EFE76">
      <w:numFmt w:val="decimal"/>
      <w:lvlText w:val=""/>
      <w:lvlJc w:val="left"/>
    </w:lvl>
    <w:lvl w:ilvl="7" w:tplc="8DBE3076">
      <w:numFmt w:val="decimal"/>
      <w:lvlText w:val=""/>
      <w:lvlJc w:val="left"/>
    </w:lvl>
    <w:lvl w:ilvl="8" w:tplc="A97EB42A">
      <w:numFmt w:val="decimal"/>
      <w:lvlText w:val=""/>
      <w:lvlJc w:val="left"/>
    </w:lvl>
  </w:abstractNum>
  <w:abstractNum w:abstractNumId="2">
    <w:nsid w:val="00000BB3"/>
    <w:multiLevelType w:val="hybridMultilevel"/>
    <w:tmpl w:val="54A6E662"/>
    <w:lvl w:ilvl="0" w:tplc="E4E2490A">
      <w:start w:val="1"/>
      <w:numFmt w:val="bullet"/>
      <w:lvlText w:val="-"/>
      <w:lvlJc w:val="left"/>
    </w:lvl>
    <w:lvl w:ilvl="1" w:tplc="8C74D8F4">
      <w:numFmt w:val="decimal"/>
      <w:lvlText w:val=""/>
      <w:lvlJc w:val="left"/>
    </w:lvl>
    <w:lvl w:ilvl="2" w:tplc="99BE9B34">
      <w:numFmt w:val="decimal"/>
      <w:lvlText w:val=""/>
      <w:lvlJc w:val="left"/>
    </w:lvl>
    <w:lvl w:ilvl="3" w:tplc="8A5A3CD6">
      <w:numFmt w:val="decimal"/>
      <w:lvlText w:val=""/>
      <w:lvlJc w:val="left"/>
    </w:lvl>
    <w:lvl w:ilvl="4" w:tplc="4A7E4AB8">
      <w:numFmt w:val="decimal"/>
      <w:lvlText w:val=""/>
      <w:lvlJc w:val="left"/>
    </w:lvl>
    <w:lvl w:ilvl="5" w:tplc="EAC4E9F8">
      <w:numFmt w:val="decimal"/>
      <w:lvlText w:val=""/>
      <w:lvlJc w:val="left"/>
    </w:lvl>
    <w:lvl w:ilvl="6" w:tplc="62FA9368">
      <w:numFmt w:val="decimal"/>
      <w:lvlText w:val=""/>
      <w:lvlJc w:val="left"/>
    </w:lvl>
    <w:lvl w:ilvl="7" w:tplc="6FDA80CA">
      <w:numFmt w:val="decimal"/>
      <w:lvlText w:val=""/>
      <w:lvlJc w:val="left"/>
    </w:lvl>
    <w:lvl w:ilvl="8" w:tplc="4FD86D8A">
      <w:numFmt w:val="decimal"/>
      <w:lvlText w:val=""/>
      <w:lvlJc w:val="left"/>
    </w:lvl>
  </w:abstractNum>
  <w:abstractNum w:abstractNumId="3">
    <w:nsid w:val="00000F3E"/>
    <w:multiLevelType w:val="hybridMultilevel"/>
    <w:tmpl w:val="C69CFE8E"/>
    <w:lvl w:ilvl="0" w:tplc="4A8C43FE">
      <w:start w:val="6"/>
      <w:numFmt w:val="decimal"/>
      <w:lvlText w:val="%1."/>
      <w:lvlJc w:val="left"/>
    </w:lvl>
    <w:lvl w:ilvl="1" w:tplc="BA7232D8">
      <w:numFmt w:val="decimal"/>
      <w:lvlText w:val=""/>
      <w:lvlJc w:val="left"/>
    </w:lvl>
    <w:lvl w:ilvl="2" w:tplc="DC786064">
      <w:numFmt w:val="decimal"/>
      <w:lvlText w:val=""/>
      <w:lvlJc w:val="left"/>
    </w:lvl>
    <w:lvl w:ilvl="3" w:tplc="40B84278">
      <w:numFmt w:val="decimal"/>
      <w:lvlText w:val=""/>
      <w:lvlJc w:val="left"/>
    </w:lvl>
    <w:lvl w:ilvl="4" w:tplc="42727CF2">
      <w:numFmt w:val="decimal"/>
      <w:lvlText w:val=""/>
      <w:lvlJc w:val="left"/>
    </w:lvl>
    <w:lvl w:ilvl="5" w:tplc="ADB6D46A">
      <w:numFmt w:val="decimal"/>
      <w:lvlText w:val=""/>
      <w:lvlJc w:val="left"/>
    </w:lvl>
    <w:lvl w:ilvl="6" w:tplc="66F89EEE">
      <w:numFmt w:val="decimal"/>
      <w:lvlText w:val=""/>
      <w:lvlJc w:val="left"/>
    </w:lvl>
    <w:lvl w:ilvl="7" w:tplc="A5ECD7FA">
      <w:numFmt w:val="decimal"/>
      <w:lvlText w:val=""/>
      <w:lvlJc w:val="left"/>
    </w:lvl>
    <w:lvl w:ilvl="8" w:tplc="4DB0C3B4">
      <w:numFmt w:val="decimal"/>
      <w:lvlText w:val=""/>
      <w:lvlJc w:val="left"/>
    </w:lvl>
  </w:abstractNum>
  <w:abstractNum w:abstractNumId="4">
    <w:nsid w:val="000012DB"/>
    <w:multiLevelType w:val="hybridMultilevel"/>
    <w:tmpl w:val="398AD310"/>
    <w:lvl w:ilvl="0" w:tplc="C0981AC8">
      <w:start w:val="1"/>
      <w:numFmt w:val="bullet"/>
      <w:lvlText w:val="-"/>
      <w:lvlJc w:val="left"/>
    </w:lvl>
    <w:lvl w:ilvl="1" w:tplc="B7ACC57A">
      <w:numFmt w:val="decimal"/>
      <w:lvlText w:val=""/>
      <w:lvlJc w:val="left"/>
    </w:lvl>
    <w:lvl w:ilvl="2" w:tplc="66FA1882">
      <w:numFmt w:val="decimal"/>
      <w:lvlText w:val=""/>
      <w:lvlJc w:val="left"/>
    </w:lvl>
    <w:lvl w:ilvl="3" w:tplc="9B6C1726">
      <w:numFmt w:val="decimal"/>
      <w:lvlText w:val=""/>
      <w:lvlJc w:val="left"/>
    </w:lvl>
    <w:lvl w:ilvl="4" w:tplc="64208D7A">
      <w:numFmt w:val="decimal"/>
      <w:lvlText w:val=""/>
      <w:lvlJc w:val="left"/>
    </w:lvl>
    <w:lvl w:ilvl="5" w:tplc="1B46B578">
      <w:numFmt w:val="decimal"/>
      <w:lvlText w:val=""/>
      <w:lvlJc w:val="left"/>
    </w:lvl>
    <w:lvl w:ilvl="6" w:tplc="4A982410">
      <w:numFmt w:val="decimal"/>
      <w:lvlText w:val=""/>
      <w:lvlJc w:val="left"/>
    </w:lvl>
    <w:lvl w:ilvl="7" w:tplc="C47A2E80">
      <w:numFmt w:val="decimal"/>
      <w:lvlText w:val=""/>
      <w:lvlJc w:val="left"/>
    </w:lvl>
    <w:lvl w:ilvl="8" w:tplc="710E8ED8">
      <w:numFmt w:val="decimal"/>
      <w:lvlText w:val=""/>
      <w:lvlJc w:val="left"/>
    </w:lvl>
  </w:abstractNum>
  <w:abstractNum w:abstractNumId="5">
    <w:nsid w:val="0000153C"/>
    <w:multiLevelType w:val="hybridMultilevel"/>
    <w:tmpl w:val="9C6C46E2"/>
    <w:lvl w:ilvl="0" w:tplc="D6DA115A">
      <w:start w:val="1"/>
      <w:numFmt w:val="bullet"/>
      <w:lvlText w:val="С"/>
      <w:lvlJc w:val="left"/>
    </w:lvl>
    <w:lvl w:ilvl="1" w:tplc="F3F49BF8">
      <w:start w:val="1"/>
      <w:numFmt w:val="bullet"/>
      <w:lvlText w:val="-"/>
      <w:lvlJc w:val="left"/>
    </w:lvl>
    <w:lvl w:ilvl="2" w:tplc="166A23BE">
      <w:numFmt w:val="decimal"/>
      <w:lvlText w:val=""/>
      <w:lvlJc w:val="left"/>
    </w:lvl>
    <w:lvl w:ilvl="3" w:tplc="76CAB6AC">
      <w:numFmt w:val="decimal"/>
      <w:lvlText w:val=""/>
      <w:lvlJc w:val="left"/>
    </w:lvl>
    <w:lvl w:ilvl="4" w:tplc="8B3C2864">
      <w:numFmt w:val="decimal"/>
      <w:lvlText w:val=""/>
      <w:lvlJc w:val="left"/>
    </w:lvl>
    <w:lvl w:ilvl="5" w:tplc="0E4E17DC">
      <w:numFmt w:val="decimal"/>
      <w:lvlText w:val=""/>
      <w:lvlJc w:val="left"/>
    </w:lvl>
    <w:lvl w:ilvl="6" w:tplc="BF824F4A">
      <w:numFmt w:val="decimal"/>
      <w:lvlText w:val=""/>
      <w:lvlJc w:val="left"/>
    </w:lvl>
    <w:lvl w:ilvl="7" w:tplc="487C5498">
      <w:numFmt w:val="decimal"/>
      <w:lvlText w:val=""/>
      <w:lvlJc w:val="left"/>
    </w:lvl>
    <w:lvl w:ilvl="8" w:tplc="B5CE3358">
      <w:numFmt w:val="decimal"/>
      <w:lvlText w:val=""/>
      <w:lvlJc w:val="left"/>
    </w:lvl>
  </w:abstractNum>
  <w:abstractNum w:abstractNumId="6">
    <w:nsid w:val="000026E9"/>
    <w:multiLevelType w:val="hybridMultilevel"/>
    <w:tmpl w:val="201C3824"/>
    <w:lvl w:ilvl="0" w:tplc="0EC879F6">
      <w:start w:val="1"/>
      <w:numFmt w:val="decimal"/>
      <w:lvlText w:val="%1."/>
      <w:lvlJc w:val="left"/>
    </w:lvl>
    <w:lvl w:ilvl="1" w:tplc="7996D89C">
      <w:numFmt w:val="decimal"/>
      <w:lvlText w:val=""/>
      <w:lvlJc w:val="left"/>
    </w:lvl>
    <w:lvl w:ilvl="2" w:tplc="84120AA6">
      <w:numFmt w:val="decimal"/>
      <w:lvlText w:val=""/>
      <w:lvlJc w:val="left"/>
    </w:lvl>
    <w:lvl w:ilvl="3" w:tplc="03EE2008">
      <w:numFmt w:val="decimal"/>
      <w:lvlText w:val=""/>
      <w:lvlJc w:val="left"/>
    </w:lvl>
    <w:lvl w:ilvl="4" w:tplc="130AC1AA">
      <w:numFmt w:val="decimal"/>
      <w:lvlText w:val=""/>
      <w:lvlJc w:val="left"/>
    </w:lvl>
    <w:lvl w:ilvl="5" w:tplc="1EDC696E">
      <w:numFmt w:val="decimal"/>
      <w:lvlText w:val=""/>
      <w:lvlJc w:val="left"/>
    </w:lvl>
    <w:lvl w:ilvl="6" w:tplc="1BB41A56">
      <w:numFmt w:val="decimal"/>
      <w:lvlText w:val=""/>
      <w:lvlJc w:val="left"/>
    </w:lvl>
    <w:lvl w:ilvl="7" w:tplc="A962A038">
      <w:numFmt w:val="decimal"/>
      <w:lvlText w:val=""/>
      <w:lvlJc w:val="left"/>
    </w:lvl>
    <w:lvl w:ilvl="8" w:tplc="062C257A">
      <w:numFmt w:val="decimal"/>
      <w:lvlText w:val=""/>
      <w:lvlJc w:val="left"/>
    </w:lvl>
  </w:abstractNum>
  <w:abstractNum w:abstractNumId="7">
    <w:nsid w:val="00002EA6"/>
    <w:multiLevelType w:val="hybridMultilevel"/>
    <w:tmpl w:val="D090B2B6"/>
    <w:lvl w:ilvl="0" w:tplc="9C028FCC">
      <w:start w:val="2"/>
      <w:numFmt w:val="decimal"/>
      <w:lvlText w:val="%1."/>
      <w:lvlJc w:val="left"/>
    </w:lvl>
    <w:lvl w:ilvl="1" w:tplc="F2D45CA0">
      <w:numFmt w:val="decimal"/>
      <w:lvlText w:val=""/>
      <w:lvlJc w:val="left"/>
    </w:lvl>
    <w:lvl w:ilvl="2" w:tplc="BDE2215E">
      <w:numFmt w:val="decimal"/>
      <w:lvlText w:val=""/>
      <w:lvlJc w:val="left"/>
    </w:lvl>
    <w:lvl w:ilvl="3" w:tplc="5E18573E">
      <w:numFmt w:val="decimal"/>
      <w:lvlText w:val=""/>
      <w:lvlJc w:val="left"/>
    </w:lvl>
    <w:lvl w:ilvl="4" w:tplc="50CE8130">
      <w:numFmt w:val="decimal"/>
      <w:lvlText w:val=""/>
      <w:lvlJc w:val="left"/>
    </w:lvl>
    <w:lvl w:ilvl="5" w:tplc="79481B84">
      <w:numFmt w:val="decimal"/>
      <w:lvlText w:val=""/>
      <w:lvlJc w:val="left"/>
    </w:lvl>
    <w:lvl w:ilvl="6" w:tplc="E4AAE456">
      <w:numFmt w:val="decimal"/>
      <w:lvlText w:val=""/>
      <w:lvlJc w:val="left"/>
    </w:lvl>
    <w:lvl w:ilvl="7" w:tplc="38E2A39E">
      <w:numFmt w:val="decimal"/>
      <w:lvlText w:val=""/>
      <w:lvlJc w:val="left"/>
    </w:lvl>
    <w:lvl w:ilvl="8" w:tplc="64BE5FCA">
      <w:numFmt w:val="decimal"/>
      <w:lvlText w:val=""/>
      <w:lvlJc w:val="left"/>
    </w:lvl>
  </w:abstractNum>
  <w:abstractNum w:abstractNumId="8">
    <w:nsid w:val="0000390C"/>
    <w:multiLevelType w:val="hybridMultilevel"/>
    <w:tmpl w:val="BBD8FA86"/>
    <w:lvl w:ilvl="0" w:tplc="B11886F8">
      <w:start w:val="5"/>
      <w:numFmt w:val="decimal"/>
      <w:lvlText w:val="%1."/>
      <w:lvlJc w:val="left"/>
    </w:lvl>
    <w:lvl w:ilvl="1" w:tplc="670007DA">
      <w:numFmt w:val="decimal"/>
      <w:lvlText w:val=""/>
      <w:lvlJc w:val="left"/>
    </w:lvl>
    <w:lvl w:ilvl="2" w:tplc="825C9F40">
      <w:numFmt w:val="decimal"/>
      <w:lvlText w:val=""/>
      <w:lvlJc w:val="left"/>
    </w:lvl>
    <w:lvl w:ilvl="3" w:tplc="EF5E956A">
      <w:numFmt w:val="decimal"/>
      <w:lvlText w:val=""/>
      <w:lvlJc w:val="left"/>
    </w:lvl>
    <w:lvl w:ilvl="4" w:tplc="9B64B9C2">
      <w:numFmt w:val="decimal"/>
      <w:lvlText w:val=""/>
      <w:lvlJc w:val="left"/>
    </w:lvl>
    <w:lvl w:ilvl="5" w:tplc="E0687F60">
      <w:numFmt w:val="decimal"/>
      <w:lvlText w:val=""/>
      <w:lvlJc w:val="left"/>
    </w:lvl>
    <w:lvl w:ilvl="6" w:tplc="13BA3A30">
      <w:numFmt w:val="decimal"/>
      <w:lvlText w:val=""/>
      <w:lvlJc w:val="left"/>
    </w:lvl>
    <w:lvl w:ilvl="7" w:tplc="BAB670C4">
      <w:numFmt w:val="decimal"/>
      <w:lvlText w:val=""/>
      <w:lvlJc w:val="left"/>
    </w:lvl>
    <w:lvl w:ilvl="8" w:tplc="89D05F92">
      <w:numFmt w:val="decimal"/>
      <w:lvlText w:val=""/>
      <w:lvlJc w:val="left"/>
    </w:lvl>
  </w:abstractNum>
  <w:abstractNum w:abstractNumId="9">
    <w:nsid w:val="000041BB"/>
    <w:multiLevelType w:val="hybridMultilevel"/>
    <w:tmpl w:val="84F886B2"/>
    <w:lvl w:ilvl="0" w:tplc="0088B56A">
      <w:start w:val="1"/>
      <w:numFmt w:val="decimal"/>
      <w:lvlText w:val="%1."/>
      <w:lvlJc w:val="left"/>
    </w:lvl>
    <w:lvl w:ilvl="1" w:tplc="2E141002">
      <w:numFmt w:val="decimal"/>
      <w:lvlText w:val=""/>
      <w:lvlJc w:val="left"/>
    </w:lvl>
    <w:lvl w:ilvl="2" w:tplc="703E631C">
      <w:numFmt w:val="decimal"/>
      <w:lvlText w:val=""/>
      <w:lvlJc w:val="left"/>
    </w:lvl>
    <w:lvl w:ilvl="3" w:tplc="A0D80B56">
      <w:numFmt w:val="decimal"/>
      <w:lvlText w:val=""/>
      <w:lvlJc w:val="left"/>
    </w:lvl>
    <w:lvl w:ilvl="4" w:tplc="5C06ECE0">
      <w:numFmt w:val="decimal"/>
      <w:lvlText w:val=""/>
      <w:lvlJc w:val="left"/>
    </w:lvl>
    <w:lvl w:ilvl="5" w:tplc="E764830A">
      <w:numFmt w:val="decimal"/>
      <w:lvlText w:val=""/>
      <w:lvlJc w:val="left"/>
    </w:lvl>
    <w:lvl w:ilvl="6" w:tplc="78B653CC">
      <w:numFmt w:val="decimal"/>
      <w:lvlText w:val=""/>
      <w:lvlJc w:val="left"/>
    </w:lvl>
    <w:lvl w:ilvl="7" w:tplc="19CA9A76">
      <w:numFmt w:val="decimal"/>
      <w:lvlText w:val=""/>
      <w:lvlJc w:val="left"/>
    </w:lvl>
    <w:lvl w:ilvl="8" w:tplc="47469A90">
      <w:numFmt w:val="decimal"/>
      <w:lvlText w:val=""/>
      <w:lvlJc w:val="left"/>
    </w:lvl>
  </w:abstractNum>
  <w:abstractNum w:abstractNumId="10">
    <w:nsid w:val="00005AF1"/>
    <w:multiLevelType w:val="hybridMultilevel"/>
    <w:tmpl w:val="9E36F69A"/>
    <w:lvl w:ilvl="0" w:tplc="3848AE5A">
      <w:start w:val="1"/>
      <w:numFmt w:val="bullet"/>
      <w:lvlText w:val="о"/>
      <w:lvlJc w:val="left"/>
    </w:lvl>
    <w:lvl w:ilvl="1" w:tplc="33A460DA">
      <w:numFmt w:val="decimal"/>
      <w:lvlText w:val=""/>
      <w:lvlJc w:val="left"/>
    </w:lvl>
    <w:lvl w:ilvl="2" w:tplc="EE780A60">
      <w:numFmt w:val="decimal"/>
      <w:lvlText w:val=""/>
      <w:lvlJc w:val="left"/>
    </w:lvl>
    <w:lvl w:ilvl="3" w:tplc="7958C77C">
      <w:numFmt w:val="decimal"/>
      <w:lvlText w:val=""/>
      <w:lvlJc w:val="left"/>
    </w:lvl>
    <w:lvl w:ilvl="4" w:tplc="7A22F4F4">
      <w:numFmt w:val="decimal"/>
      <w:lvlText w:val=""/>
      <w:lvlJc w:val="left"/>
    </w:lvl>
    <w:lvl w:ilvl="5" w:tplc="FE54635A">
      <w:numFmt w:val="decimal"/>
      <w:lvlText w:val=""/>
      <w:lvlJc w:val="left"/>
    </w:lvl>
    <w:lvl w:ilvl="6" w:tplc="0B2E5256">
      <w:numFmt w:val="decimal"/>
      <w:lvlText w:val=""/>
      <w:lvlJc w:val="left"/>
    </w:lvl>
    <w:lvl w:ilvl="7" w:tplc="34A2B40A">
      <w:numFmt w:val="decimal"/>
      <w:lvlText w:val=""/>
      <w:lvlJc w:val="left"/>
    </w:lvl>
    <w:lvl w:ilvl="8" w:tplc="543AB4F4">
      <w:numFmt w:val="decimal"/>
      <w:lvlText w:val=""/>
      <w:lvlJc w:val="left"/>
    </w:lvl>
  </w:abstractNum>
  <w:abstractNum w:abstractNumId="11">
    <w:nsid w:val="00007E87"/>
    <w:multiLevelType w:val="hybridMultilevel"/>
    <w:tmpl w:val="155A806A"/>
    <w:lvl w:ilvl="0" w:tplc="024456A4">
      <w:start w:val="3"/>
      <w:numFmt w:val="decimal"/>
      <w:lvlText w:val="%1."/>
      <w:lvlJc w:val="left"/>
    </w:lvl>
    <w:lvl w:ilvl="1" w:tplc="445E3CC6">
      <w:numFmt w:val="decimal"/>
      <w:lvlText w:val=""/>
      <w:lvlJc w:val="left"/>
    </w:lvl>
    <w:lvl w:ilvl="2" w:tplc="C254AAF4">
      <w:numFmt w:val="decimal"/>
      <w:lvlText w:val=""/>
      <w:lvlJc w:val="left"/>
    </w:lvl>
    <w:lvl w:ilvl="3" w:tplc="FE4A1546">
      <w:numFmt w:val="decimal"/>
      <w:lvlText w:val=""/>
      <w:lvlJc w:val="left"/>
    </w:lvl>
    <w:lvl w:ilvl="4" w:tplc="6FDE29BA">
      <w:numFmt w:val="decimal"/>
      <w:lvlText w:val=""/>
      <w:lvlJc w:val="left"/>
    </w:lvl>
    <w:lvl w:ilvl="5" w:tplc="4A2867B6">
      <w:numFmt w:val="decimal"/>
      <w:lvlText w:val=""/>
      <w:lvlJc w:val="left"/>
    </w:lvl>
    <w:lvl w:ilvl="6" w:tplc="34E6C086">
      <w:numFmt w:val="decimal"/>
      <w:lvlText w:val=""/>
      <w:lvlJc w:val="left"/>
    </w:lvl>
    <w:lvl w:ilvl="7" w:tplc="69AEC33E">
      <w:numFmt w:val="decimal"/>
      <w:lvlText w:val=""/>
      <w:lvlJc w:val="left"/>
    </w:lvl>
    <w:lvl w:ilvl="8" w:tplc="A7306AFC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98"/>
    <w:rsid w:val="000C0AB5"/>
    <w:rsid w:val="001B4809"/>
    <w:rsid w:val="001E6D04"/>
    <w:rsid w:val="006A3C13"/>
    <w:rsid w:val="0088055C"/>
    <w:rsid w:val="00BA7D9D"/>
    <w:rsid w:val="00BB2B4F"/>
    <w:rsid w:val="00D351F9"/>
    <w:rsid w:val="00E27798"/>
    <w:rsid w:val="00FC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B4809"/>
  </w:style>
  <w:style w:type="paragraph" w:styleId="a5">
    <w:name w:val="Balloon Text"/>
    <w:basedOn w:val="a"/>
    <w:link w:val="a6"/>
    <w:uiPriority w:val="99"/>
    <w:semiHidden/>
    <w:unhideWhenUsed/>
    <w:rsid w:val="00BA7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D9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BB2B4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B2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1B4809"/>
  </w:style>
  <w:style w:type="paragraph" w:styleId="a5">
    <w:name w:val="Balloon Text"/>
    <w:basedOn w:val="a"/>
    <w:link w:val="a6"/>
    <w:uiPriority w:val="99"/>
    <w:semiHidden/>
    <w:unhideWhenUsed/>
    <w:rsid w:val="00BA7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D9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BB2B4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B2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1259</Words>
  <Characters>7179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ЗДУР</cp:lastModifiedBy>
  <cp:revision>4</cp:revision>
  <cp:lastPrinted>2017-11-23T06:19:00Z</cp:lastPrinted>
  <dcterms:created xsi:type="dcterms:W3CDTF">2017-11-22T14:38:00Z</dcterms:created>
  <dcterms:modified xsi:type="dcterms:W3CDTF">2017-11-24T07:17:00Z</dcterms:modified>
</cp:coreProperties>
</file>